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79" w:rsidRPr="007E587A" w:rsidRDefault="00CC1979" w:rsidP="00CC1979">
      <w:pPr>
        <w:jc w:val="center"/>
        <w:rPr>
          <w:rFonts w:ascii="Times New Roman" w:hAnsi="Times New Roman" w:cs="Times New Roman"/>
          <w:b/>
          <w:sz w:val="24"/>
          <w:szCs w:val="44"/>
          <w:lang w:val="ru-RU"/>
        </w:rPr>
      </w:pPr>
      <w:r w:rsidRPr="007E587A">
        <w:rPr>
          <w:rFonts w:ascii="Times New Roman" w:hAnsi="Times New Roman" w:cs="Times New Roman"/>
          <w:b/>
          <w:sz w:val="24"/>
          <w:szCs w:val="44"/>
          <w:lang w:val="ru-RU"/>
        </w:rPr>
        <w:t>ЗАЯВИТЕЛЬНЫЙ</w:t>
      </w:r>
      <w:r w:rsidRPr="007E587A">
        <w:rPr>
          <w:rFonts w:ascii="Times New Roman" w:hAnsi="Times New Roman" w:cs="Times New Roman"/>
          <w:b/>
          <w:sz w:val="32"/>
          <w:szCs w:val="44"/>
          <w:lang w:val="ru-RU"/>
        </w:rPr>
        <w:t xml:space="preserve"> </w:t>
      </w:r>
      <w:r w:rsidRPr="007E587A">
        <w:rPr>
          <w:rFonts w:ascii="Times New Roman" w:hAnsi="Times New Roman" w:cs="Times New Roman"/>
          <w:b/>
          <w:sz w:val="24"/>
          <w:szCs w:val="44"/>
          <w:lang w:val="ru-RU"/>
        </w:rPr>
        <w:t xml:space="preserve">ПРИНЦИП </w:t>
      </w:r>
    </w:p>
    <w:p w:rsidR="007358D8" w:rsidRPr="007E587A" w:rsidRDefault="00CC1979" w:rsidP="00CC1979">
      <w:pPr>
        <w:jc w:val="center"/>
        <w:rPr>
          <w:rFonts w:ascii="Times New Roman" w:hAnsi="Times New Roman" w:cs="Times New Roman"/>
          <w:b/>
          <w:sz w:val="24"/>
          <w:szCs w:val="44"/>
          <w:lang w:val="ru-RU"/>
        </w:rPr>
      </w:pPr>
      <w:r w:rsidRPr="007E587A">
        <w:rPr>
          <w:rFonts w:ascii="Times New Roman" w:hAnsi="Times New Roman" w:cs="Times New Roman"/>
          <w:b/>
          <w:sz w:val="24"/>
          <w:szCs w:val="44"/>
          <w:lang w:val="ru-RU"/>
        </w:rPr>
        <w:t>«ОДНО ОКНО»</w:t>
      </w:r>
    </w:p>
    <w:p w:rsidR="00D413EB" w:rsidRDefault="00CC1979" w:rsidP="00D413EB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Перечень административных процедур, совершаемых в учреждении здравоохранения «Клинический родильный дом Минской области» в соответствии с указом Президента Республики Беларусь от 26 апреля 2010 года № 200 «Об административных процедурах, осуществляемых государственными органами и иными организациями по заявлению граждан»</w:t>
      </w:r>
      <w:r w:rsidR="00D413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C1979" w:rsidRPr="00D413EB" w:rsidRDefault="00CC1979" w:rsidP="00D413EB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413EB">
        <w:rPr>
          <w:rFonts w:ascii="Times New Roman" w:hAnsi="Times New Roman" w:cs="Times New Roman"/>
          <w:b/>
          <w:sz w:val="30"/>
          <w:szCs w:val="30"/>
          <w:lang w:val="ru-RU"/>
        </w:rPr>
        <w:t>Режим работы по выдаче справок на основании заявительного принципа «одно окно»: понедельник-пятница с 8.00 до 13.00, с 14.00 до 17.00.</w:t>
      </w: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126"/>
        <w:gridCol w:w="1812"/>
        <w:gridCol w:w="1732"/>
      </w:tblGrid>
      <w:tr w:rsidR="00BD0347" w:rsidTr="00807C4D">
        <w:trPr>
          <w:trHeight w:val="4464"/>
        </w:trPr>
        <w:tc>
          <w:tcPr>
            <w:tcW w:w="2836" w:type="dxa"/>
          </w:tcPr>
          <w:p w:rsidR="002C27F7" w:rsidRPr="002C27F7" w:rsidRDefault="002C27F7" w:rsidP="00CC1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 процедуры</w:t>
            </w:r>
          </w:p>
        </w:tc>
        <w:tc>
          <w:tcPr>
            <w:tcW w:w="2693" w:type="dxa"/>
          </w:tcPr>
          <w:p w:rsidR="002C27F7" w:rsidRPr="002C27F7" w:rsidRDefault="002C27F7" w:rsidP="00CC1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2126" w:type="dxa"/>
          </w:tcPr>
          <w:p w:rsidR="002C27F7" w:rsidRPr="002C27F7" w:rsidRDefault="002C27F7" w:rsidP="00CC1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тивной</w:t>
            </w:r>
            <w:proofErr w:type="spellEnd"/>
            <w:proofErr w:type="gramEnd"/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1812" w:type="dxa"/>
          </w:tcPr>
          <w:p w:rsidR="002C27F7" w:rsidRPr="002C27F7" w:rsidRDefault="002C27F7" w:rsidP="00CC1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срок осуществления административной процедуры</w:t>
            </w:r>
          </w:p>
        </w:tc>
        <w:tc>
          <w:tcPr>
            <w:tcW w:w="1732" w:type="dxa"/>
          </w:tcPr>
          <w:p w:rsidR="002C27F7" w:rsidRPr="002C27F7" w:rsidRDefault="002C27F7" w:rsidP="00CC1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 справки, другого документа (решения), выдаваемых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</w:t>
            </w:r>
            <w:r w:rsidR="00A86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при осуществлении административной процедуры</w:t>
            </w:r>
            <w:r w:rsidRPr="002C2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D0347" w:rsidTr="00807C4D">
        <w:trPr>
          <w:trHeight w:val="197"/>
        </w:trPr>
        <w:tc>
          <w:tcPr>
            <w:tcW w:w="2836" w:type="dxa"/>
          </w:tcPr>
          <w:p w:rsidR="002C27F7" w:rsidRDefault="002C27F7" w:rsidP="00BD034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2693" w:type="dxa"/>
          </w:tcPr>
          <w:p w:rsidR="002C27F7" w:rsidRDefault="002C27F7" w:rsidP="00BD034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2126" w:type="dxa"/>
          </w:tcPr>
          <w:p w:rsidR="002C27F7" w:rsidRDefault="002C27F7" w:rsidP="00BD034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1812" w:type="dxa"/>
          </w:tcPr>
          <w:p w:rsidR="002C27F7" w:rsidRDefault="002C27F7" w:rsidP="00BD034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1732" w:type="dxa"/>
          </w:tcPr>
          <w:p w:rsidR="002C27F7" w:rsidRDefault="002C27F7" w:rsidP="00BD034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</w:tr>
    </w:tbl>
    <w:p w:rsidR="00CC1979" w:rsidRDefault="00CC1979" w:rsidP="00CC1979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E587A" w:rsidRDefault="007E587A" w:rsidP="00F23605">
      <w:pPr>
        <w:ind w:left="-567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23605" w:rsidRDefault="004A6878" w:rsidP="00F23605">
      <w:pPr>
        <w:ind w:left="-567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A6878">
        <w:rPr>
          <w:rFonts w:ascii="Times New Roman" w:hAnsi="Times New Roman" w:cs="Times New Roman"/>
          <w:b/>
          <w:sz w:val="30"/>
          <w:szCs w:val="30"/>
          <w:lang w:val="ru-RU"/>
        </w:rPr>
        <w:t>Глава 7. З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дравоохранение</w:t>
      </w:r>
    </w:p>
    <w:p w:rsidR="004A6878" w:rsidRDefault="004A6878" w:rsidP="004A6878">
      <w:pPr>
        <w:ind w:left="-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Лицо, ответственное за выполнение нижеперечисленных процедур – заместитель главного врача (по медицинской части) </w:t>
      </w:r>
      <w:proofErr w:type="spellStart"/>
      <w:r w:rsidR="00056902">
        <w:rPr>
          <w:rFonts w:ascii="Times New Roman" w:hAnsi="Times New Roman" w:cs="Times New Roman"/>
          <w:sz w:val="30"/>
          <w:szCs w:val="30"/>
          <w:lang w:val="ru-RU"/>
        </w:rPr>
        <w:t>Басалай</w:t>
      </w:r>
      <w:proofErr w:type="spellEnd"/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 Татьяна Константиновна </w:t>
      </w:r>
      <w:r w:rsidR="00D3743C">
        <w:rPr>
          <w:rFonts w:ascii="Times New Roman" w:hAnsi="Times New Roman" w:cs="Times New Roman"/>
          <w:sz w:val="30"/>
          <w:szCs w:val="30"/>
          <w:lang w:val="ru-RU"/>
        </w:rPr>
        <w:t>(на момент временного отсутствия) – врач-акушер-гинеколог (заведующий)</w:t>
      </w:r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 родовым отделением </w:t>
      </w:r>
      <w:proofErr w:type="spellStart"/>
      <w:r w:rsidR="00056902">
        <w:rPr>
          <w:rFonts w:ascii="Times New Roman" w:hAnsi="Times New Roman" w:cs="Times New Roman"/>
          <w:sz w:val="30"/>
          <w:szCs w:val="30"/>
          <w:lang w:val="ru-RU"/>
        </w:rPr>
        <w:t>Терехович</w:t>
      </w:r>
      <w:proofErr w:type="spellEnd"/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 Марина Анатольевна.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275"/>
        <w:gridCol w:w="1701"/>
        <w:gridCol w:w="1701"/>
      </w:tblGrid>
      <w:tr w:rsidR="00D3743C" w:rsidTr="00D3743C">
        <w:trPr>
          <w:trHeight w:val="197"/>
        </w:trPr>
        <w:tc>
          <w:tcPr>
            <w:tcW w:w="2836" w:type="dxa"/>
          </w:tcPr>
          <w:tbl>
            <w:tblPr>
              <w:tblW w:w="18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4555"/>
              <w:gridCol w:w="2595"/>
              <w:gridCol w:w="2580"/>
              <w:gridCol w:w="2099"/>
              <w:gridCol w:w="2340"/>
            </w:tblGrid>
            <w:tr w:rsidR="00D3743C" w:rsidRPr="008473B1" w:rsidTr="008473B1">
              <w:trPr>
                <w:trHeight w:val="336"/>
              </w:trPr>
              <w:tc>
                <w:tcPr>
                  <w:tcW w:w="3889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7.2.1. Выдача </w:t>
                  </w:r>
                </w:p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заключения</w:t>
                  </w:r>
                </w:p>
              </w:tc>
              <w:tc>
                <w:tcPr>
                  <w:tcW w:w="4534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3743C" w:rsidRPr="008473B1" w:rsidRDefault="00D3743C" w:rsidP="00D3743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584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3743C" w:rsidRPr="008473B1" w:rsidRDefault="00D3743C" w:rsidP="00D3743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569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3743C" w:rsidRPr="008473B1" w:rsidRDefault="00D3743C" w:rsidP="00D3743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89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3743C" w:rsidRPr="008473B1" w:rsidRDefault="00D3743C" w:rsidP="00D3743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329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3743C" w:rsidRPr="008473B1" w:rsidRDefault="00D3743C" w:rsidP="00D3743C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D3743C" w:rsidRPr="008473B1" w:rsidTr="00D3743C">
              <w:trPr>
                <w:trHeight w:val="240"/>
              </w:trPr>
              <w:tc>
                <w:tcPr>
                  <w:tcW w:w="3889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врачебно-</w:t>
                  </w:r>
                </w:p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консультационной </w:t>
                  </w:r>
                </w:p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8473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комиссии</w:t>
                  </w:r>
                </w:p>
              </w:tc>
              <w:tc>
                <w:tcPr>
                  <w:tcW w:w="4551" w:type="dxa"/>
                  <w:shd w:val="clear" w:color="auto" w:fill="FFFFFF"/>
                  <w:vAlign w:val="center"/>
                  <w:hideMark/>
                </w:tcPr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593" w:type="dxa"/>
                  <w:shd w:val="clear" w:color="auto" w:fill="FFFFFF"/>
                  <w:vAlign w:val="center"/>
                  <w:hideMark/>
                </w:tcPr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578" w:type="dxa"/>
                  <w:shd w:val="clear" w:color="auto" w:fill="FFFFFF"/>
                  <w:vAlign w:val="center"/>
                  <w:hideMark/>
                </w:tcPr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097" w:type="dxa"/>
                  <w:shd w:val="clear" w:color="auto" w:fill="FFFFFF"/>
                  <w:vAlign w:val="center"/>
                  <w:hideMark/>
                </w:tcPr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338" w:type="dxa"/>
                  <w:shd w:val="clear" w:color="auto" w:fill="FFFFFF"/>
                  <w:vAlign w:val="center"/>
                  <w:hideMark/>
                </w:tcPr>
                <w:p w:rsidR="00D3743C" w:rsidRPr="008473B1" w:rsidRDefault="00D3743C" w:rsidP="00D37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D3743C" w:rsidRPr="008473B1" w:rsidRDefault="00D3743C" w:rsidP="00A36E22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1701" w:type="dxa"/>
          </w:tcPr>
          <w:p w:rsidR="00D3743C" w:rsidRPr="008473B1" w:rsidRDefault="00D3743C" w:rsidP="00D3743C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1 день после проведения заседания врачебно-консультационной комиссии</w:t>
            </w:r>
          </w:p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</w:p>
        </w:tc>
        <w:tc>
          <w:tcPr>
            <w:tcW w:w="1701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D3743C" w:rsidTr="00D3743C">
        <w:trPr>
          <w:trHeight w:val="197"/>
        </w:trPr>
        <w:tc>
          <w:tcPr>
            <w:tcW w:w="2836" w:type="dxa"/>
          </w:tcPr>
          <w:p w:rsidR="00D3743C" w:rsidRPr="008473B1" w:rsidRDefault="00D3743C" w:rsidP="00D3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7.3. Выдача медицинской справки о рождении</w:t>
            </w:r>
          </w:p>
        </w:tc>
        <w:tc>
          <w:tcPr>
            <w:tcW w:w="3544" w:type="dxa"/>
          </w:tcPr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1701" w:type="dxa"/>
          </w:tcPr>
          <w:p w:rsidR="00D3743C" w:rsidRPr="008473B1" w:rsidRDefault="00D3743C" w:rsidP="00D3743C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1 день со дня обращения</w:t>
            </w:r>
          </w:p>
        </w:tc>
        <w:tc>
          <w:tcPr>
            <w:tcW w:w="1701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бессрочно</w:t>
            </w:r>
          </w:p>
        </w:tc>
      </w:tr>
      <w:tr w:rsidR="00D3743C" w:rsidTr="00D3743C">
        <w:trPr>
          <w:trHeight w:val="197"/>
        </w:trPr>
        <w:tc>
          <w:tcPr>
            <w:tcW w:w="2836" w:type="dxa"/>
          </w:tcPr>
          <w:p w:rsidR="00D3743C" w:rsidRPr="008473B1" w:rsidRDefault="00D3743C" w:rsidP="00D3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7.4. Выдача врачебного свидетельства о смерти (мертворождении)</w:t>
            </w:r>
          </w:p>
        </w:tc>
        <w:tc>
          <w:tcPr>
            <w:tcW w:w="3544" w:type="dxa"/>
          </w:tcPr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паспорт или иной документ, удостоверяющий личность умершего</w:t>
            </w:r>
            <w:r w:rsidRPr="008473B1">
              <w:rPr>
                <w:color w:val="000000"/>
              </w:rPr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1275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1701" w:type="dxa"/>
          </w:tcPr>
          <w:p w:rsidR="00D3743C" w:rsidRPr="008473B1" w:rsidRDefault="00D3743C" w:rsidP="00D3743C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в день обращения</w:t>
            </w:r>
          </w:p>
        </w:tc>
        <w:tc>
          <w:tcPr>
            <w:tcW w:w="1701" w:type="dxa"/>
          </w:tcPr>
          <w:p w:rsidR="00D3743C" w:rsidRPr="008473B1" w:rsidRDefault="00D3743C" w:rsidP="00D3743C">
            <w:pPr>
              <w:pStyle w:val="table10"/>
              <w:spacing w:before="120" w:after="0"/>
              <w:jc w:val="center"/>
              <w:rPr>
                <w:color w:val="000000"/>
              </w:rPr>
            </w:pPr>
            <w:r w:rsidRPr="008473B1">
              <w:rPr>
                <w:color w:val="000000"/>
              </w:rPr>
              <w:t>бессрочно</w:t>
            </w:r>
          </w:p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3743C" w:rsidTr="00D3743C">
        <w:trPr>
          <w:trHeight w:val="197"/>
        </w:trPr>
        <w:tc>
          <w:tcPr>
            <w:tcW w:w="2836" w:type="dxa"/>
          </w:tcPr>
          <w:p w:rsidR="00D3743C" w:rsidRPr="008473B1" w:rsidRDefault="00D3743C" w:rsidP="00D3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7.6. Выдача медицинской справки о</w:t>
            </w:r>
            <w:r w:rsidR="003A0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состоянии здоровья</w:t>
            </w:r>
          </w:p>
        </w:tc>
        <w:tc>
          <w:tcPr>
            <w:tcW w:w="3544" w:type="dxa"/>
          </w:tcPr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паспорт или иной документ, удостоверяющий личность</w:t>
            </w:r>
            <w:r w:rsidRPr="008473B1">
              <w:rPr>
                <w:color w:val="000000"/>
              </w:rPr>
              <w:br/>
              <w:t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 </w:t>
            </w:r>
            <w:r w:rsidRPr="008473B1">
              <w:rPr>
                <w:color w:val="000000"/>
              </w:rPr>
              <w:br/>
              <w:t xml:space="preserve">военный билет 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</w:t>
            </w:r>
            <w:r w:rsidRPr="008473B1">
              <w:rPr>
                <w:color w:val="000000"/>
              </w:rPr>
              <w:lastRenderedPageBreak/>
              <w:t>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275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D3743C" w:rsidRPr="008473B1" w:rsidRDefault="00D3743C" w:rsidP="00D3743C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1 день после проведения медицинского осмотра, медицинского освидетельствования</w:t>
            </w:r>
          </w:p>
          <w:p w:rsidR="00D3743C" w:rsidRPr="008473B1" w:rsidRDefault="00D3743C" w:rsidP="00D3743C">
            <w:pPr>
              <w:pStyle w:val="table10"/>
              <w:spacing w:before="120" w:after="0"/>
              <w:rPr>
                <w:color w:val="000000"/>
              </w:rPr>
            </w:pPr>
          </w:p>
        </w:tc>
        <w:tc>
          <w:tcPr>
            <w:tcW w:w="1701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D3743C" w:rsidTr="00D3743C">
        <w:trPr>
          <w:trHeight w:val="197"/>
        </w:trPr>
        <w:tc>
          <w:tcPr>
            <w:tcW w:w="2836" w:type="dxa"/>
          </w:tcPr>
          <w:p w:rsidR="00D3743C" w:rsidRPr="008473B1" w:rsidRDefault="00D3743C" w:rsidP="00D3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7.9. Выдача выписки из медицинских документов</w:t>
            </w:r>
          </w:p>
        </w:tc>
        <w:tc>
          <w:tcPr>
            <w:tcW w:w="3544" w:type="dxa"/>
          </w:tcPr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1701" w:type="dxa"/>
          </w:tcPr>
          <w:p w:rsidR="00D3743C" w:rsidRPr="008473B1" w:rsidRDefault="00D3743C" w:rsidP="00D3743C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5 дней со дня обращения</w:t>
            </w:r>
          </w:p>
        </w:tc>
        <w:tc>
          <w:tcPr>
            <w:tcW w:w="1701" w:type="dxa"/>
          </w:tcPr>
          <w:p w:rsidR="00D3743C" w:rsidRPr="008473B1" w:rsidRDefault="00D3743C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бессрочно</w:t>
            </w:r>
          </w:p>
        </w:tc>
      </w:tr>
      <w:tr w:rsidR="00D3743C" w:rsidTr="00D3743C">
        <w:trPr>
          <w:trHeight w:val="197"/>
        </w:trPr>
        <w:tc>
          <w:tcPr>
            <w:tcW w:w="2836" w:type="dxa"/>
          </w:tcPr>
          <w:p w:rsidR="00D3743C" w:rsidRPr="008473B1" w:rsidRDefault="00D3743C" w:rsidP="00056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7.12. Выдача дубликатов документо</w:t>
            </w:r>
            <w:r w:rsidR="00056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в, указанных в пунктах 7.1–7.8 </w:t>
            </w: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перечня</w:t>
            </w:r>
          </w:p>
        </w:tc>
        <w:tc>
          <w:tcPr>
            <w:tcW w:w="3544" w:type="dxa"/>
          </w:tcPr>
          <w:p w:rsidR="00D3743C" w:rsidRPr="008473B1" w:rsidRDefault="00D3743C" w:rsidP="00A36E22">
            <w:pPr>
              <w:pStyle w:val="table10"/>
              <w:spacing w:before="120" w:after="0"/>
              <w:rPr>
                <w:color w:val="000000"/>
              </w:rPr>
            </w:pPr>
          </w:p>
        </w:tc>
        <w:tc>
          <w:tcPr>
            <w:tcW w:w="1275" w:type="dxa"/>
          </w:tcPr>
          <w:p w:rsidR="00D3743C" w:rsidRPr="008473B1" w:rsidRDefault="00E8105F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1701" w:type="dxa"/>
          </w:tcPr>
          <w:p w:rsidR="00D3743C" w:rsidRPr="008473B1" w:rsidRDefault="00E8105F" w:rsidP="00D3743C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1 день со дня обращения – для получения дубликатов документов, предусмотренных в пунктах 7.3–7.6, 7.10 и 7.11 настоящего перечня</w:t>
            </w:r>
            <w:r w:rsidRPr="008473B1">
              <w:rPr>
                <w:color w:val="000000"/>
              </w:rPr>
              <w:br/>
            </w:r>
            <w:r w:rsidRPr="008473B1">
              <w:rPr>
                <w:color w:val="000000"/>
              </w:rPr>
              <w:br/>
              <w:t>3 дня со дня обращения – для получения дубликатов документов, предусмотренных в пунктах 7.2 и 7.7 настоящего перечня</w:t>
            </w:r>
            <w:r w:rsidRPr="008473B1">
              <w:rPr>
                <w:color w:val="000000"/>
              </w:rPr>
              <w:br/>
            </w:r>
            <w:r w:rsidRPr="008473B1">
              <w:rPr>
                <w:color w:val="000000"/>
              </w:rPr>
              <w:br/>
              <w:t>5 дней со дня обращения – для получения дубликатов документов, предусмотренных в пунктах 7.1 и 7.8 настоящего перечня</w:t>
            </w:r>
          </w:p>
        </w:tc>
        <w:tc>
          <w:tcPr>
            <w:tcW w:w="1701" w:type="dxa"/>
          </w:tcPr>
          <w:p w:rsidR="00D3743C" w:rsidRPr="008473B1" w:rsidRDefault="00E8105F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срок действия документа</w:t>
            </w:r>
          </w:p>
        </w:tc>
      </w:tr>
    </w:tbl>
    <w:p w:rsidR="00056902" w:rsidRDefault="00056902" w:rsidP="004A6878">
      <w:pPr>
        <w:ind w:left="-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3743C" w:rsidRDefault="00E8105F" w:rsidP="004A6878">
      <w:pPr>
        <w:ind w:left="-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Лицо, ответственное за выполнение нижеперечисленных процедур – главная медицинская с</w:t>
      </w:r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естра </w:t>
      </w:r>
      <w:proofErr w:type="spellStart"/>
      <w:r w:rsidR="00056902">
        <w:rPr>
          <w:rFonts w:ascii="Times New Roman" w:hAnsi="Times New Roman" w:cs="Times New Roman"/>
          <w:sz w:val="30"/>
          <w:szCs w:val="30"/>
          <w:lang w:val="ru-RU"/>
        </w:rPr>
        <w:t>Гладий</w:t>
      </w:r>
      <w:proofErr w:type="spellEnd"/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 Галина Михайловна </w:t>
      </w:r>
      <w:r>
        <w:rPr>
          <w:rFonts w:ascii="Times New Roman" w:hAnsi="Times New Roman" w:cs="Times New Roman"/>
          <w:sz w:val="30"/>
          <w:szCs w:val="30"/>
          <w:lang w:val="ru-RU"/>
        </w:rPr>
        <w:t>(на момент временного отсутствия) –</w:t>
      </w:r>
      <w:r w:rsidR="008473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медицинская сестра</w:t>
      </w:r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-регистратор </w:t>
      </w:r>
      <w:proofErr w:type="spellStart"/>
      <w:r w:rsidR="00056902">
        <w:rPr>
          <w:rFonts w:ascii="Times New Roman" w:hAnsi="Times New Roman" w:cs="Times New Roman"/>
          <w:sz w:val="30"/>
          <w:szCs w:val="30"/>
          <w:lang w:val="ru-RU"/>
        </w:rPr>
        <w:t>Сипович</w:t>
      </w:r>
      <w:proofErr w:type="spellEnd"/>
      <w:r w:rsidR="00056902">
        <w:rPr>
          <w:rFonts w:ascii="Times New Roman" w:hAnsi="Times New Roman" w:cs="Times New Roman"/>
          <w:sz w:val="30"/>
          <w:szCs w:val="30"/>
          <w:lang w:val="ru-RU"/>
        </w:rPr>
        <w:t xml:space="preserve"> Людмила </w:t>
      </w:r>
      <w:proofErr w:type="spellStart"/>
      <w:r w:rsidR="00056902">
        <w:rPr>
          <w:rFonts w:ascii="Times New Roman" w:hAnsi="Times New Roman" w:cs="Times New Roman"/>
          <w:sz w:val="30"/>
          <w:szCs w:val="30"/>
          <w:lang w:val="ru-RU"/>
        </w:rPr>
        <w:t>Казимировна</w:t>
      </w:r>
      <w:proofErr w:type="spellEnd"/>
      <w:r w:rsidR="0005690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275"/>
        <w:gridCol w:w="1701"/>
        <w:gridCol w:w="1701"/>
      </w:tblGrid>
      <w:tr w:rsidR="00E8105F" w:rsidRPr="00D3743C" w:rsidTr="00A36E22">
        <w:trPr>
          <w:trHeight w:val="197"/>
        </w:trPr>
        <w:tc>
          <w:tcPr>
            <w:tcW w:w="2836" w:type="dxa"/>
          </w:tcPr>
          <w:p w:rsidR="00E8105F" w:rsidRPr="008473B1" w:rsidRDefault="00E8105F" w:rsidP="00A3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3544" w:type="dxa"/>
          </w:tcPr>
          <w:p w:rsidR="00E8105F" w:rsidRPr="008473B1" w:rsidRDefault="00E8105F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паспорт или иной документ, удостоверяющий личность</w:t>
            </w:r>
            <w:r w:rsidRPr="008473B1">
              <w:rPr>
                <w:color w:val="000000"/>
              </w:rPr>
              <w:br/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1275" w:type="dxa"/>
          </w:tcPr>
          <w:p w:rsidR="00E8105F" w:rsidRPr="008473B1" w:rsidRDefault="00E8105F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1701" w:type="dxa"/>
          </w:tcPr>
          <w:p w:rsidR="00E8105F" w:rsidRPr="008473B1" w:rsidRDefault="00E8105F" w:rsidP="00A36E22">
            <w:pPr>
              <w:pStyle w:val="table10"/>
              <w:spacing w:before="120" w:after="0"/>
              <w:rPr>
                <w:color w:val="000000"/>
              </w:rPr>
            </w:pPr>
            <w:r w:rsidRPr="008473B1">
              <w:rPr>
                <w:color w:val="000000"/>
              </w:rPr>
              <w:t>в день установления временной нетрудоспособности</w:t>
            </w:r>
          </w:p>
        </w:tc>
        <w:tc>
          <w:tcPr>
            <w:tcW w:w="1701" w:type="dxa"/>
          </w:tcPr>
          <w:p w:rsidR="00E8105F" w:rsidRPr="008473B1" w:rsidRDefault="00E8105F" w:rsidP="00A36E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бессрочно</w:t>
            </w:r>
          </w:p>
        </w:tc>
      </w:tr>
    </w:tbl>
    <w:p w:rsidR="00E8105F" w:rsidRPr="004A6878" w:rsidRDefault="00E8105F" w:rsidP="004A6878">
      <w:pPr>
        <w:ind w:left="-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B69A0" w:rsidRDefault="001B69A0">
      <w:pPr>
        <w:ind w:left="-567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B69A0" w:rsidRPr="001B69A0" w:rsidRDefault="001B69A0" w:rsidP="001B69A0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1B69A0" w:rsidRDefault="001B69A0" w:rsidP="001B69A0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4A6878" w:rsidRPr="001B69A0" w:rsidRDefault="004A6878" w:rsidP="001B69A0">
      <w:pPr>
        <w:jc w:val="center"/>
        <w:rPr>
          <w:rFonts w:ascii="Cooper Black" w:hAnsi="Cooper Black" w:cs="Times New Roman"/>
          <w:i/>
          <w:sz w:val="30"/>
          <w:szCs w:val="30"/>
          <w:lang w:val="ru-RU"/>
        </w:rPr>
      </w:pPr>
      <w:bookmarkStart w:id="0" w:name="_GoBack"/>
      <w:bookmarkEnd w:id="0"/>
    </w:p>
    <w:sectPr w:rsidR="004A6878" w:rsidRPr="001B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9"/>
    <w:rsid w:val="00055F30"/>
    <w:rsid w:val="00056902"/>
    <w:rsid w:val="0018343F"/>
    <w:rsid w:val="001B69A0"/>
    <w:rsid w:val="00202D6E"/>
    <w:rsid w:val="00295A55"/>
    <w:rsid w:val="002C27F7"/>
    <w:rsid w:val="00317290"/>
    <w:rsid w:val="00340149"/>
    <w:rsid w:val="003A0F18"/>
    <w:rsid w:val="003B34D7"/>
    <w:rsid w:val="004A6878"/>
    <w:rsid w:val="00527E25"/>
    <w:rsid w:val="00564093"/>
    <w:rsid w:val="005C571B"/>
    <w:rsid w:val="006E771B"/>
    <w:rsid w:val="007358D8"/>
    <w:rsid w:val="00745305"/>
    <w:rsid w:val="0076001D"/>
    <w:rsid w:val="007E587A"/>
    <w:rsid w:val="00807C4D"/>
    <w:rsid w:val="008473B1"/>
    <w:rsid w:val="0096558F"/>
    <w:rsid w:val="00990FAB"/>
    <w:rsid w:val="00A8655A"/>
    <w:rsid w:val="00B20D18"/>
    <w:rsid w:val="00B6608B"/>
    <w:rsid w:val="00BD0347"/>
    <w:rsid w:val="00BD0F6C"/>
    <w:rsid w:val="00CC1979"/>
    <w:rsid w:val="00D20296"/>
    <w:rsid w:val="00D3743C"/>
    <w:rsid w:val="00D413EB"/>
    <w:rsid w:val="00D97495"/>
    <w:rsid w:val="00DD2470"/>
    <w:rsid w:val="00E164AC"/>
    <w:rsid w:val="00E8105F"/>
    <w:rsid w:val="00E81518"/>
    <w:rsid w:val="00F23605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9959-77D5-4051-B269-35176C4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6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32F92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6E"/>
    <w:rPr>
      <w:rFonts w:asciiTheme="majorHAnsi" w:eastAsiaTheme="majorEastAsia" w:hAnsiTheme="majorHAnsi" w:cstheme="majorBidi"/>
      <w:color w:val="E32F92" w:themeColor="accent1" w:themeShade="BF"/>
      <w:sz w:val="32"/>
      <w:szCs w:val="32"/>
      <w:lang w:val="uk-UA"/>
    </w:rPr>
  </w:style>
  <w:style w:type="table" w:styleId="a3">
    <w:name w:val="Table Grid"/>
    <w:basedOn w:val="a1"/>
    <w:uiPriority w:val="39"/>
    <w:rsid w:val="002C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4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D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rticleintext">
    <w:name w:val="articleintext"/>
    <w:basedOn w:val="a"/>
    <w:rsid w:val="00D3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7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E81BD"/>
      </a:accent1>
      <a:accent2>
        <a:srgbClr val="BFBFBF"/>
      </a:accent2>
      <a:accent3>
        <a:srgbClr val="F8CCE4"/>
      </a:accent3>
      <a:accent4>
        <a:srgbClr val="F4B3D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8</cp:revision>
  <cp:lastPrinted>2021-02-01T11:33:00Z</cp:lastPrinted>
  <dcterms:created xsi:type="dcterms:W3CDTF">2021-02-01T11:32:00Z</dcterms:created>
  <dcterms:modified xsi:type="dcterms:W3CDTF">2021-02-02T09:12:00Z</dcterms:modified>
</cp:coreProperties>
</file>